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FE" w:rsidRDefault="00A148FE" w:rsidP="00A148FE">
      <w:pPr>
        <w:tabs>
          <w:tab w:val="left" w:pos="2775"/>
        </w:tabs>
      </w:pPr>
      <w:bookmarkStart w:id="0" w:name="_GoBack"/>
      <w:bookmarkEnd w:id="0"/>
    </w:p>
    <w:p w:rsidR="00A148FE" w:rsidRPr="006666BA" w:rsidRDefault="006666BA" w:rsidP="006666BA">
      <w:pPr>
        <w:tabs>
          <w:tab w:val="left" w:pos="3810"/>
        </w:tabs>
        <w:rPr>
          <w:u w:val="single"/>
        </w:rPr>
      </w:pPr>
      <w:r>
        <w:tab/>
      </w:r>
    </w:p>
    <w:p w:rsidR="00A148FE" w:rsidRDefault="00A148FE" w:rsidP="00A148FE">
      <w:pPr>
        <w:tabs>
          <w:tab w:val="left" w:pos="2775"/>
        </w:tabs>
      </w:pPr>
      <w:r>
        <w:t xml:space="preserve">.............................................................        </w:t>
      </w:r>
      <w:r>
        <w:tab/>
      </w:r>
      <w:r>
        <w:tab/>
        <w:t xml:space="preserve">                      </w:t>
      </w:r>
    </w:p>
    <w:p w:rsidR="00A148FE" w:rsidRDefault="00D65863" w:rsidP="00A148FE">
      <w:pPr>
        <w:tabs>
          <w:tab w:val="left" w:pos="2775"/>
        </w:tabs>
      </w:pPr>
      <w:r>
        <w:t xml:space="preserve">               </w:t>
      </w:r>
      <w:r w:rsidR="00B2119E">
        <w:t>Pieczęć</w:t>
      </w:r>
      <w:r w:rsidR="00A148FE">
        <w:t xml:space="preserve"> firmy</w:t>
      </w:r>
      <w:r w:rsidR="00390850">
        <w:t>/instytucji</w:t>
      </w:r>
      <w:r w:rsidR="00A148FE">
        <w:tab/>
      </w:r>
    </w:p>
    <w:p w:rsidR="00A148FE" w:rsidRDefault="00A148FE" w:rsidP="00A148FE">
      <w:pPr>
        <w:tabs>
          <w:tab w:val="left" w:pos="27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Bieszczadzka Agencja Rozwoju </w:t>
      </w:r>
    </w:p>
    <w:p w:rsidR="00A148FE" w:rsidRDefault="00A148FE" w:rsidP="00A148FE">
      <w:pPr>
        <w:tabs>
          <w:tab w:val="left" w:pos="27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Regionalnego Sp. z o.o.</w:t>
      </w:r>
    </w:p>
    <w:p w:rsidR="00A148FE" w:rsidRDefault="00A148FE" w:rsidP="00A148FE">
      <w:pPr>
        <w:tabs>
          <w:tab w:val="left" w:pos="2775"/>
        </w:tabs>
      </w:pPr>
      <w:r>
        <w:tab/>
      </w:r>
      <w:r>
        <w:tab/>
      </w:r>
      <w:r w:rsidR="00771D3E">
        <w:tab/>
      </w:r>
      <w:r w:rsidR="00771D3E">
        <w:tab/>
      </w:r>
      <w:r w:rsidR="00771D3E">
        <w:tab/>
      </w:r>
      <w:r w:rsidR="00771D3E">
        <w:tab/>
        <w:t>u</w:t>
      </w:r>
      <w:r>
        <w:t>l. Rynek 17,</w:t>
      </w:r>
    </w:p>
    <w:p w:rsidR="00A148FE" w:rsidRDefault="00A148FE" w:rsidP="00A148FE">
      <w:pPr>
        <w:tabs>
          <w:tab w:val="left" w:pos="27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38-700 Ustrzyki Dolne</w:t>
      </w:r>
    </w:p>
    <w:p w:rsidR="00A148FE" w:rsidRPr="00422F48" w:rsidRDefault="00A148FE" w:rsidP="00A148FE">
      <w:pPr>
        <w:tabs>
          <w:tab w:val="left" w:pos="2775"/>
        </w:tabs>
        <w:rPr>
          <w:b/>
        </w:rPr>
      </w:pPr>
      <w:r>
        <w:t xml:space="preserve">                                             </w:t>
      </w:r>
    </w:p>
    <w:p w:rsidR="00A148FE" w:rsidRPr="00BD3596" w:rsidRDefault="003D4C42" w:rsidP="00A148FE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ZORGANIZOWANIE </w:t>
      </w:r>
      <w:r w:rsidR="00A148FE" w:rsidRPr="00BD3596">
        <w:rPr>
          <w:b/>
          <w:sz w:val="24"/>
          <w:szCs w:val="24"/>
        </w:rPr>
        <w:t>STAŻU</w:t>
      </w:r>
    </w:p>
    <w:p w:rsidR="006666BA" w:rsidRPr="006666BA" w:rsidRDefault="006666BA" w:rsidP="006666BA">
      <w:pPr>
        <w:spacing w:after="0"/>
        <w:jc w:val="center"/>
        <w:rPr>
          <w:b/>
          <w:bCs/>
        </w:rPr>
      </w:pPr>
      <w:r w:rsidRPr="006666BA">
        <w:rPr>
          <w:b/>
        </w:rPr>
        <w:t xml:space="preserve">W RAMACH PROJEKTU </w:t>
      </w:r>
      <w:r w:rsidR="00A148FE" w:rsidRPr="006666BA">
        <w:rPr>
          <w:b/>
        </w:rPr>
        <w:t xml:space="preserve"> „</w:t>
      </w:r>
      <w:r w:rsidRPr="006666BA">
        <w:rPr>
          <w:b/>
          <w:i/>
        </w:rPr>
        <w:t>KIERUNEK ZATRUDNIENIE</w:t>
      </w:r>
      <w:r w:rsidR="00A148FE" w:rsidRPr="006666BA">
        <w:rPr>
          <w:b/>
        </w:rPr>
        <w:t>”</w:t>
      </w:r>
      <w:r w:rsidR="001F5EA0" w:rsidRPr="006666BA">
        <w:rPr>
          <w:bCs/>
        </w:rPr>
        <w:t xml:space="preserve"> </w:t>
      </w:r>
      <w:r w:rsidR="00CF2EC2">
        <w:rPr>
          <w:b/>
          <w:bCs/>
        </w:rPr>
        <w:t>WSPÓŁFINANSOWANEGO</w:t>
      </w:r>
      <w:r w:rsidRPr="006666BA">
        <w:rPr>
          <w:b/>
          <w:bCs/>
        </w:rPr>
        <w:t xml:space="preserve"> ZE ŚRODKÓW EUROPEJSKIEGO FUNDUSZU SPOŁECZNEGO, W RAMACH REGIONALNEGO PROGRAMU OPERACYJNEGO WOJEWÓDZTWA PODKARPACKIEGO NA LATA 2014-2020</w:t>
      </w:r>
    </w:p>
    <w:p w:rsidR="00A148FE" w:rsidRDefault="00A148FE" w:rsidP="00A148FE">
      <w:pPr>
        <w:tabs>
          <w:tab w:val="left" w:pos="2775"/>
        </w:tabs>
      </w:pPr>
    </w:p>
    <w:p w:rsidR="00A148FE" w:rsidRDefault="00C90143" w:rsidP="00A148FE">
      <w:pPr>
        <w:tabs>
          <w:tab w:val="left" w:pos="2775"/>
        </w:tabs>
        <w:jc w:val="both"/>
      </w:pPr>
      <w:r w:rsidRPr="00C90143">
        <w:t>Staże są przeznaczone dla osób, które stanowią grupę docelową projektu tj.</w:t>
      </w:r>
      <w:r>
        <w:t xml:space="preserve"> osób</w:t>
      </w:r>
      <w:r w:rsidR="00341677">
        <w:t xml:space="preserve"> w wieku 18-67,</w:t>
      </w:r>
      <w:r>
        <w:t xml:space="preserve">  zamieszkujących</w:t>
      </w:r>
      <w:r w:rsidRPr="00C90143">
        <w:t xml:space="preserve"> na terenie woj podkarpackiego, </w:t>
      </w:r>
      <w:r>
        <w:t>biernych</w:t>
      </w:r>
      <w:r w:rsidRPr="00C90143">
        <w:t xml:space="preserve"> zawodowo bądź </w:t>
      </w:r>
      <w:r>
        <w:t>osób bezrobotnych</w:t>
      </w:r>
      <w:r w:rsidRPr="00C90143">
        <w:t xml:space="preserve"> powyżej 12 miesięcy, </w:t>
      </w:r>
      <w:r>
        <w:t xml:space="preserve">które są </w:t>
      </w:r>
      <w:r w:rsidRPr="00C90143">
        <w:rPr>
          <w:b/>
        </w:rPr>
        <w:t xml:space="preserve"> </w:t>
      </w:r>
      <w:r>
        <w:t>zagrożone ubóstwem lub</w:t>
      </w:r>
      <w:r w:rsidRPr="00C90143">
        <w:t xml:space="preserve"> wykluczeniem społecznym</w:t>
      </w:r>
      <w:r w:rsidR="00A366DC">
        <w:t xml:space="preserve"> (spełniających wyżej wymienione kryteria łącznie).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227"/>
        <w:gridCol w:w="4566"/>
      </w:tblGrid>
      <w:tr w:rsidR="00A148FE" w:rsidTr="00DE7DEE">
        <w:tc>
          <w:tcPr>
            <w:tcW w:w="495" w:type="dxa"/>
            <w:shd w:val="clear" w:color="auto" w:fill="A6A6A6" w:themeFill="background1" w:themeFillShade="A6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Lp.</w:t>
            </w:r>
          </w:p>
        </w:tc>
        <w:tc>
          <w:tcPr>
            <w:tcW w:w="8793" w:type="dxa"/>
            <w:gridSpan w:val="2"/>
            <w:shd w:val="clear" w:color="auto" w:fill="A6A6A6" w:themeFill="background1" w:themeFillShade="A6"/>
          </w:tcPr>
          <w:p w:rsidR="00A148FE" w:rsidRPr="004E34B9" w:rsidRDefault="00A148FE" w:rsidP="00DE7DEE">
            <w:pPr>
              <w:tabs>
                <w:tab w:val="left" w:pos="2775"/>
              </w:tabs>
              <w:jc w:val="center"/>
              <w:rPr>
                <w:b/>
                <w:color w:val="000000" w:themeColor="text1"/>
              </w:rPr>
            </w:pPr>
            <w:r w:rsidRPr="004E34B9">
              <w:rPr>
                <w:b/>
                <w:color w:val="000000" w:themeColor="text1"/>
              </w:rPr>
              <w:t>DANE FIRMY</w:t>
            </w:r>
            <w:r w:rsidR="001F6E89">
              <w:rPr>
                <w:b/>
                <w:color w:val="000000" w:themeColor="text1"/>
              </w:rPr>
              <w:t>/INSTYTUCJI</w:t>
            </w:r>
          </w:p>
        </w:tc>
      </w:tr>
      <w:tr w:rsidR="00A148FE" w:rsidTr="00DE7DEE">
        <w:trPr>
          <w:trHeight w:val="800"/>
        </w:trPr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1.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Nazwa firmy/ instytucji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2.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Adres siedziby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3.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Telefon/Fax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4.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NIP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5.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REGON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6.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Forma prawna</w:t>
            </w:r>
          </w:p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lastRenderedPageBreak/>
              <w:t>7.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 xml:space="preserve">Rodzaj prowadzonej działalności </w:t>
            </w:r>
          </w:p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 xml:space="preserve">8. 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>Liczba zatrudnionych pracowników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9288" w:type="dxa"/>
            <w:gridSpan w:val="3"/>
            <w:shd w:val="clear" w:color="auto" w:fill="A6A6A6" w:themeFill="background1" w:themeFillShade="A6"/>
          </w:tcPr>
          <w:p w:rsidR="00A148FE" w:rsidRPr="005C566B" w:rsidRDefault="00A148FE" w:rsidP="00DE7DEE">
            <w:pPr>
              <w:tabs>
                <w:tab w:val="left" w:pos="2775"/>
              </w:tabs>
              <w:jc w:val="center"/>
              <w:rPr>
                <w:b/>
              </w:rPr>
            </w:pPr>
            <w:r w:rsidRPr="005C566B">
              <w:rPr>
                <w:b/>
              </w:rPr>
              <w:t>INFORMACJE PROJEKTOWE</w:t>
            </w: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9.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>Plano</w:t>
            </w:r>
            <w:r w:rsidR="00771D3E">
              <w:rPr>
                <w:b/>
              </w:rPr>
              <w:t>wana liczba stażystów w ramach P</w:t>
            </w:r>
            <w:r>
              <w:rPr>
                <w:b/>
              </w:rPr>
              <w:t>rojektu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10.</w:t>
            </w:r>
          </w:p>
          <w:p w:rsidR="00A148FE" w:rsidRPr="00025A3B" w:rsidRDefault="00A148FE" w:rsidP="00DE7DEE"/>
          <w:p w:rsidR="00A148FE" w:rsidRPr="00025A3B" w:rsidRDefault="00A148FE" w:rsidP="00DE7DEE"/>
          <w:p w:rsidR="00A148FE" w:rsidRPr="00025A3B" w:rsidRDefault="00A148FE" w:rsidP="00DE7DEE"/>
          <w:p w:rsidR="00A148FE" w:rsidRDefault="00A148FE" w:rsidP="00DE7DEE"/>
          <w:p w:rsidR="00A148FE" w:rsidRPr="00025A3B" w:rsidRDefault="00A148FE" w:rsidP="00DE7DEE"/>
          <w:p w:rsidR="00A148FE" w:rsidRDefault="00A148FE" w:rsidP="00DE7DEE"/>
          <w:p w:rsidR="00A148FE" w:rsidRPr="00025A3B" w:rsidRDefault="00A148FE" w:rsidP="00DE7DEE"/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 xml:space="preserve">Miejsce odbywania stażu </w:t>
            </w:r>
            <w:r w:rsidR="00D11DCF">
              <w:t>(</w:t>
            </w:r>
            <w:r w:rsidRPr="004E34B9">
              <w:t>adres: miejscowość, kod, ulica, numer budynku/lokalu)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rPr>
          <w:trHeight w:val="2946"/>
        </w:trPr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11.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Stanowisko i opis zadań wykonywanych przez stażystę</w:t>
            </w:r>
            <w:r w:rsidR="00771D3E">
              <w:rPr>
                <w:b/>
              </w:rPr>
              <w:t>/-</w:t>
            </w:r>
            <w:proofErr w:type="spellStart"/>
            <w:r w:rsidR="00771D3E">
              <w:rPr>
                <w:b/>
              </w:rPr>
              <w:t>tkę</w:t>
            </w:r>
            <w:proofErr w:type="spellEnd"/>
            <w:r w:rsidR="00771D3E">
              <w:rPr>
                <w:b/>
              </w:rPr>
              <w:t xml:space="preserve"> lub </w:t>
            </w:r>
            <w:r>
              <w:rPr>
                <w:b/>
              </w:rPr>
              <w:t>stażystów</w:t>
            </w:r>
            <w:r w:rsidR="00771D3E">
              <w:rPr>
                <w:b/>
              </w:rPr>
              <w:t>/-tki</w:t>
            </w:r>
          </w:p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Pr="00025A3B" w:rsidRDefault="00A148FE" w:rsidP="00DE7DEE"/>
          <w:p w:rsidR="00A148FE" w:rsidRPr="00025A3B" w:rsidRDefault="00A148FE" w:rsidP="00DE7DEE"/>
          <w:p w:rsidR="00A148FE" w:rsidRPr="00025A3B" w:rsidRDefault="00A148FE" w:rsidP="00DE7DEE"/>
          <w:p w:rsidR="00A148FE" w:rsidRPr="00025A3B" w:rsidRDefault="00A148FE" w:rsidP="00DE7DEE"/>
          <w:p w:rsidR="00A148FE" w:rsidRPr="00025A3B" w:rsidRDefault="00A148FE" w:rsidP="00DE7DEE"/>
        </w:tc>
      </w:tr>
      <w:tr w:rsidR="00A148FE" w:rsidTr="00DE7DEE">
        <w:trPr>
          <w:trHeight w:val="2476"/>
        </w:trPr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12.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Wymagania w stosunku do stażysty</w:t>
            </w:r>
            <w:r w:rsidR="00771D3E">
              <w:rPr>
                <w:b/>
              </w:rPr>
              <w:t xml:space="preserve">/-tki lub </w:t>
            </w:r>
            <w:r>
              <w:rPr>
                <w:b/>
              </w:rPr>
              <w:t>stażystów</w:t>
            </w:r>
            <w:r w:rsidR="00771D3E">
              <w:rPr>
                <w:b/>
              </w:rPr>
              <w:t>/-tki</w:t>
            </w:r>
            <w:r>
              <w:rPr>
                <w:b/>
              </w:rPr>
              <w:t xml:space="preserve"> </w:t>
            </w:r>
            <w:r w:rsidR="00771D3E">
              <w:t xml:space="preserve">(wykształcenie, </w:t>
            </w:r>
            <w:r w:rsidRPr="005C566B">
              <w:t>ukończone kursy/szkolenia, predyspozycje)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13.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 xml:space="preserve">Osoba odpowiedzialna za współpracę z Bieszczadzką Agencją Rozwoju Regionalnego Sp. z o.o. </w:t>
            </w:r>
            <w:r w:rsidRPr="004E34B9">
              <w:t>( imię i nazwisko, telefon kontaktowy)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lastRenderedPageBreak/>
              <w:t>14.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Po ukończonym stażu deklarują Państwo zatrudnienie Uczestnika/-czkę Projektu w ramach: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sym w:font="Wingdings" w:char="F06F"/>
            </w:r>
            <w:r>
              <w:t xml:space="preserve"> Umowy o pracę (w wymiarze min. ½ etatu przez okres 3 miesięcy)</w:t>
            </w: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15.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Czy deklarują Państwo zatrudnienie Uczestników</w:t>
            </w:r>
            <w:r w:rsidR="00B2119E">
              <w:rPr>
                <w:b/>
              </w:rPr>
              <w:t>/Uczestniczek</w:t>
            </w:r>
            <w:r w:rsidR="00D11DCF">
              <w:rPr>
                <w:b/>
              </w:rPr>
              <w:t xml:space="preserve"> </w:t>
            </w:r>
            <w:r>
              <w:rPr>
                <w:b/>
              </w:rPr>
              <w:t xml:space="preserve"> Projektu </w:t>
            </w:r>
            <w:r w:rsidR="00465FF1">
              <w:rPr>
                <w:b/>
              </w:rPr>
              <w:t>na okres dłuższy niż 3 miesiące?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  <w:jc w:val="center"/>
            </w:pPr>
          </w:p>
          <w:p w:rsidR="00A148FE" w:rsidRDefault="00A148FE" w:rsidP="00DE7DEE">
            <w:pPr>
              <w:tabs>
                <w:tab w:val="left" w:pos="2775"/>
              </w:tabs>
              <w:jc w:val="center"/>
            </w:pPr>
            <w:r>
              <w:sym w:font="Wingdings" w:char="F06F"/>
            </w:r>
            <w:r>
              <w:t xml:space="preserve"> TAK                          </w:t>
            </w:r>
            <w:r>
              <w:sym w:font="Wingdings" w:char="F06F"/>
            </w:r>
            <w:r>
              <w:t xml:space="preserve"> NIE</w:t>
            </w:r>
          </w:p>
          <w:p w:rsidR="00A148FE" w:rsidRDefault="00A148FE" w:rsidP="00DE7DEE">
            <w:pPr>
              <w:tabs>
                <w:tab w:val="left" w:pos="2775"/>
              </w:tabs>
              <w:jc w:val="center"/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16.</w:t>
            </w:r>
          </w:p>
        </w:tc>
        <w:tc>
          <w:tcPr>
            <w:tcW w:w="4227" w:type="dxa"/>
          </w:tcPr>
          <w:p w:rsidR="00A148FE" w:rsidRDefault="00A148FE" w:rsidP="00B2119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Czy efektem  zdobycia przez stażystę nowych kwalifikacji podczas uczestnictwa w certyfikowanych szkoleniach byłaby deklaracja z Państwa strony zatrudnienia Uczestnika /-czk</w:t>
            </w:r>
            <w:r w:rsidR="00B2119E">
              <w:rPr>
                <w:b/>
              </w:rPr>
              <w:t>i</w:t>
            </w:r>
            <w:r>
              <w:rPr>
                <w:b/>
              </w:rPr>
              <w:t xml:space="preserve"> Projektu na okres dłuższy niż 3 miesiące?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  <w:jc w:val="center"/>
            </w:pPr>
            <w:r>
              <w:sym w:font="Wingdings" w:char="F06F"/>
            </w:r>
            <w:r>
              <w:t xml:space="preserve"> TAK                         </w:t>
            </w:r>
            <w:r>
              <w:sym w:font="Wingdings" w:char="F06F"/>
            </w:r>
            <w:r>
              <w:t xml:space="preserve"> NIE</w:t>
            </w: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B2119E" w:rsidP="00B2119E">
            <w:pPr>
              <w:tabs>
                <w:tab w:val="left" w:pos="2775"/>
              </w:tabs>
            </w:pPr>
            <w:r>
              <w:t xml:space="preserve">Na </w:t>
            </w:r>
            <w:r w:rsidR="00A148FE">
              <w:t xml:space="preserve">okres </w:t>
            </w:r>
            <w:r>
              <w:t>………………………………………………………</w:t>
            </w: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17.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Czy deklarują Państwo możliwość zatrudnienia w swojej firmie osób niepełnosprawnych?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  <w:jc w:val="center"/>
            </w:pPr>
          </w:p>
          <w:p w:rsidR="00A148FE" w:rsidRDefault="00A148FE" w:rsidP="00DE7DEE">
            <w:pPr>
              <w:tabs>
                <w:tab w:val="left" w:pos="2775"/>
              </w:tabs>
              <w:jc w:val="center"/>
            </w:pPr>
            <w:r>
              <w:sym w:font="Wingdings" w:char="F06F"/>
            </w:r>
            <w:r>
              <w:t xml:space="preserve"> TAK                          </w:t>
            </w:r>
            <w:r>
              <w:sym w:font="Wingdings" w:char="F06F"/>
            </w:r>
            <w:r>
              <w:t xml:space="preserve"> NIE</w:t>
            </w:r>
          </w:p>
          <w:p w:rsidR="00A148FE" w:rsidRDefault="00A148FE" w:rsidP="00DE7DEE">
            <w:pPr>
              <w:tabs>
                <w:tab w:val="left" w:pos="2775"/>
              </w:tabs>
              <w:jc w:val="center"/>
            </w:pPr>
          </w:p>
          <w:p w:rsidR="00A148FE" w:rsidRDefault="00A148FE" w:rsidP="00DE7DEE">
            <w:pPr>
              <w:tabs>
                <w:tab w:val="left" w:pos="2775"/>
              </w:tabs>
              <w:jc w:val="center"/>
            </w:pPr>
          </w:p>
        </w:tc>
      </w:tr>
    </w:tbl>
    <w:p w:rsidR="00A148FE" w:rsidRDefault="00A148FE" w:rsidP="00A148FE">
      <w:pPr>
        <w:tabs>
          <w:tab w:val="left" w:pos="2775"/>
        </w:tabs>
      </w:pPr>
    </w:p>
    <w:p w:rsidR="00A148FE" w:rsidRDefault="00A148FE" w:rsidP="00A148FE">
      <w:pPr>
        <w:tabs>
          <w:tab w:val="left" w:pos="2775"/>
        </w:tabs>
      </w:pPr>
    </w:p>
    <w:p w:rsidR="00A148FE" w:rsidRDefault="00A148FE" w:rsidP="00A148FE">
      <w:pPr>
        <w:tabs>
          <w:tab w:val="left" w:pos="2775"/>
        </w:tabs>
      </w:pPr>
      <w:r>
        <w:t>…………………………………………………………….</w:t>
      </w:r>
      <w:r>
        <w:tab/>
      </w:r>
      <w:r>
        <w:tab/>
        <w:t>……………………………………………………………………</w:t>
      </w:r>
    </w:p>
    <w:p w:rsidR="00A148FE" w:rsidRDefault="00B2119E" w:rsidP="00A148FE">
      <w:pPr>
        <w:tabs>
          <w:tab w:val="left" w:pos="2775"/>
        </w:tabs>
      </w:pPr>
      <w:r>
        <w:t xml:space="preserve">         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148FE">
        <w:t>Pieczątka i podpis</w:t>
      </w:r>
    </w:p>
    <w:p w:rsidR="00194E86" w:rsidRDefault="00194E86" w:rsidP="00A148FE">
      <w:pPr>
        <w:spacing w:after="0" w:line="360" w:lineRule="auto"/>
        <w:jc w:val="center"/>
        <w:rPr>
          <w:rFonts w:eastAsia="Times New Roman" w:cs="Calibri"/>
          <w:b/>
        </w:rPr>
      </w:pPr>
    </w:p>
    <w:p w:rsidR="00A148FE" w:rsidRPr="00BA37B8" w:rsidRDefault="00A148FE" w:rsidP="00A148FE">
      <w:pPr>
        <w:spacing w:after="0" w:line="360" w:lineRule="auto"/>
        <w:jc w:val="center"/>
        <w:rPr>
          <w:rFonts w:eastAsia="Times New Roman" w:cs="Calibri"/>
          <w:b/>
          <w:i/>
        </w:rPr>
      </w:pPr>
      <w:r w:rsidRPr="00BA37B8">
        <w:rPr>
          <w:rFonts w:eastAsia="Times New Roman" w:cs="Calibri"/>
          <w:b/>
        </w:rPr>
        <w:t>Oświadczenie</w:t>
      </w:r>
    </w:p>
    <w:p w:rsidR="00A148FE" w:rsidRPr="00BA37B8" w:rsidRDefault="00A148FE" w:rsidP="00A148FE">
      <w:pPr>
        <w:spacing w:before="200" w:after="0" w:line="360" w:lineRule="auto"/>
        <w:jc w:val="both"/>
        <w:rPr>
          <w:rFonts w:eastAsia="Times New Roman" w:cs="Calibri"/>
        </w:rPr>
      </w:pPr>
      <w:r w:rsidRPr="00BA37B8">
        <w:rPr>
          <w:rFonts w:eastAsia="Times New Roman" w:cs="Calibri"/>
        </w:rPr>
        <w:t>Uprzedzony o odpowiedzialności karnej za fałszywe zeznania wynikające z art. 233 § 1 Kodeksu karnego, który brzmi:</w:t>
      </w:r>
    </w:p>
    <w:p w:rsidR="00A148FE" w:rsidRPr="00BA37B8" w:rsidRDefault="00A148FE" w:rsidP="00A148FE">
      <w:pPr>
        <w:spacing w:after="0" w:line="360" w:lineRule="auto"/>
        <w:jc w:val="both"/>
        <w:rPr>
          <w:rFonts w:eastAsia="Times New Roman" w:cs="Calibri"/>
        </w:rPr>
      </w:pPr>
      <w:r w:rsidRPr="00BA37B8">
        <w:rPr>
          <w:rFonts w:eastAsia="Times New Roman" w:cs="Calibri"/>
        </w:rPr>
        <w:t>„Kto składając zeznanie mające służyć za dowód w postępowaniu sądowym lub innym postępowaniu prowadzonym na podstawie ustawy, zeznaje nieprawdę lub zataja prawdę, podlega karze pozbawienia wolności do lat 3”:</w:t>
      </w:r>
    </w:p>
    <w:p w:rsidR="00A148FE" w:rsidRPr="00BA37B8" w:rsidRDefault="00A148FE" w:rsidP="00A148FE">
      <w:pPr>
        <w:spacing w:before="200" w:after="0" w:line="360" w:lineRule="auto"/>
        <w:jc w:val="both"/>
        <w:rPr>
          <w:rFonts w:eastAsia="Times New Roman" w:cs="Calibri"/>
          <w:i/>
        </w:rPr>
      </w:pPr>
      <w:r w:rsidRPr="00BA37B8">
        <w:rPr>
          <w:rFonts w:eastAsia="Times New Roman" w:cs="Calibri"/>
          <w:i/>
        </w:rPr>
        <w:t xml:space="preserve">Oświadczam, że </w:t>
      </w:r>
      <w:r w:rsidRPr="00BA37B8">
        <w:rPr>
          <w:rFonts w:eastAsia="Times New Roman" w:cs="Calibri"/>
          <w:b/>
          <w:i/>
        </w:rPr>
        <w:t xml:space="preserve">nie posiadam / </w:t>
      </w:r>
      <w:r w:rsidRPr="00BA37B8">
        <w:rPr>
          <w:rFonts w:eastAsia="Times New Roman" w:cs="Calibri"/>
          <w:b/>
          <w:i/>
          <w:strike/>
        </w:rPr>
        <w:t>posiadam</w:t>
      </w:r>
      <w:r w:rsidRPr="00BA37B8">
        <w:rPr>
          <w:rFonts w:eastAsia="Times New Roman" w:cs="Calibri"/>
          <w:i/>
        </w:rPr>
        <w:t xml:space="preserve">*) zaległości podatkowych w Urzędzie Skarbowym oraz </w:t>
      </w:r>
      <w:r w:rsidRPr="00BA37B8">
        <w:rPr>
          <w:rFonts w:eastAsia="Times New Roman" w:cs="Calibri"/>
          <w:b/>
          <w:i/>
        </w:rPr>
        <w:t xml:space="preserve">nie zalegam / </w:t>
      </w:r>
      <w:r w:rsidRPr="00BA37B8">
        <w:rPr>
          <w:rFonts w:eastAsia="Times New Roman" w:cs="Calibri"/>
          <w:b/>
          <w:i/>
          <w:strike/>
        </w:rPr>
        <w:t>zalegam</w:t>
      </w:r>
      <w:r w:rsidRPr="00BA37B8">
        <w:rPr>
          <w:rFonts w:eastAsia="Times New Roman" w:cs="Calibri"/>
          <w:i/>
        </w:rPr>
        <w:t>*) z opłacaniem składek na ubezpieczenie społeczne.</w:t>
      </w:r>
    </w:p>
    <w:p w:rsidR="00A148FE" w:rsidRPr="00BA37B8" w:rsidRDefault="00A148FE" w:rsidP="00A148FE">
      <w:pPr>
        <w:spacing w:after="0"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Oświadczam, że zapoznałem się z regulaminem stażu </w:t>
      </w:r>
      <w:r w:rsidR="00420F2C">
        <w:rPr>
          <w:rFonts w:eastAsia="Times New Roman" w:cs="Calibri"/>
        </w:rPr>
        <w:t>w ramach projektu: „</w:t>
      </w:r>
      <w:r w:rsidR="006666BA">
        <w:rPr>
          <w:rFonts w:eastAsia="Times New Roman" w:cs="Calibri"/>
        </w:rPr>
        <w:t>Kierunek zatrudnienie</w:t>
      </w:r>
      <w:r w:rsidRPr="008647AB">
        <w:rPr>
          <w:rFonts w:eastAsia="Times New Roman" w:cs="Calibri"/>
        </w:rPr>
        <w:t>”</w:t>
      </w:r>
      <w:r w:rsidR="00B2119E">
        <w:rPr>
          <w:rFonts w:eastAsia="Times New Roman" w:cs="Calibri"/>
        </w:rPr>
        <w:t xml:space="preserve"> i akceptuję jego postanowienia</w:t>
      </w:r>
      <w:r>
        <w:rPr>
          <w:rFonts w:eastAsia="Times New Roman" w:cs="Calibri"/>
        </w:rPr>
        <w:t xml:space="preserve">. </w:t>
      </w:r>
    </w:p>
    <w:p w:rsidR="00A148FE" w:rsidRDefault="00A148FE" w:rsidP="00A148FE">
      <w:pPr>
        <w:spacing w:after="0" w:line="360" w:lineRule="auto"/>
        <w:jc w:val="both"/>
        <w:rPr>
          <w:rFonts w:eastAsia="Times New Roman" w:cs="Calibri"/>
        </w:rPr>
      </w:pPr>
      <w:r w:rsidRPr="00BA37B8">
        <w:rPr>
          <w:rFonts w:eastAsia="Times New Roman" w:cs="Calibri"/>
          <w:b/>
        </w:rPr>
        <w:t>*</w:t>
      </w:r>
      <w:r w:rsidRPr="00BA37B8">
        <w:rPr>
          <w:rFonts w:eastAsia="Times New Roman" w:cs="Calibri"/>
        </w:rPr>
        <w:t xml:space="preserve"> niepotrzebne skreślić</w:t>
      </w:r>
    </w:p>
    <w:p w:rsidR="00A148FE" w:rsidRDefault="00A148FE" w:rsidP="00A148FE">
      <w:pPr>
        <w:spacing w:after="0" w:line="360" w:lineRule="auto"/>
        <w:jc w:val="both"/>
        <w:rPr>
          <w:rFonts w:eastAsia="Times New Roman" w:cs="Calibri"/>
        </w:rPr>
      </w:pPr>
    </w:p>
    <w:p w:rsidR="00A148FE" w:rsidRPr="00BA37B8" w:rsidRDefault="00A148FE" w:rsidP="00A148FE">
      <w:pPr>
        <w:spacing w:after="0" w:line="360" w:lineRule="auto"/>
        <w:ind w:left="2832" w:firstLine="708"/>
        <w:jc w:val="both"/>
        <w:rPr>
          <w:rFonts w:eastAsia="Times New Roman" w:cs="Calibri"/>
        </w:rPr>
      </w:pPr>
      <w:r w:rsidRPr="00BA37B8">
        <w:rPr>
          <w:rFonts w:eastAsia="Times New Roman" w:cs="Calibri"/>
        </w:rPr>
        <w:t>………………</w:t>
      </w:r>
      <w:r>
        <w:rPr>
          <w:rFonts w:eastAsia="Times New Roman" w:cs="Calibri"/>
        </w:rPr>
        <w:t>……………………………………………………………………………….</w:t>
      </w:r>
    </w:p>
    <w:p w:rsidR="00A148FE" w:rsidRPr="00BA37B8" w:rsidRDefault="00B2119E" w:rsidP="00B2119E">
      <w:pPr>
        <w:spacing w:after="0" w:line="360" w:lineRule="auto"/>
        <w:ind w:left="4248" w:firstLine="708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P</w:t>
      </w:r>
      <w:r w:rsidR="00A148FE" w:rsidRPr="00BA37B8">
        <w:rPr>
          <w:rFonts w:eastAsia="Times New Roman" w:cs="Calibri"/>
        </w:rPr>
        <w:t>ieczęć i podpis Pracodawcy</w:t>
      </w:r>
    </w:p>
    <w:p w:rsidR="00194E86" w:rsidRDefault="00194E86" w:rsidP="000E0AD8">
      <w:pPr>
        <w:spacing w:before="600" w:after="0" w:line="360" w:lineRule="auto"/>
        <w:jc w:val="right"/>
        <w:rPr>
          <w:rFonts w:eastAsia="Times New Roman" w:cs="Calibri"/>
          <w:b/>
          <w:u w:val="single"/>
        </w:rPr>
      </w:pPr>
    </w:p>
    <w:p w:rsidR="00A148FE" w:rsidRDefault="00A148FE" w:rsidP="00A148FE">
      <w:pPr>
        <w:spacing w:before="600" w:after="0" w:line="360" w:lineRule="auto"/>
        <w:jc w:val="both"/>
        <w:rPr>
          <w:rFonts w:eastAsia="Times New Roman" w:cs="Calibri"/>
          <w:b/>
        </w:rPr>
      </w:pPr>
      <w:r w:rsidRPr="00BA37B8">
        <w:rPr>
          <w:rFonts w:eastAsia="Times New Roman" w:cs="Calibri"/>
          <w:b/>
          <w:u w:val="single"/>
        </w:rPr>
        <w:t>UWAGA!</w:t>
      </w:r>
      <w:r w:rsidRPr="00BA37B8">
        <w:rPr>
          <w:rFonts w:eastAsia="Times New Roman" w:cs="Calibri"/>
          <w:b/>
        </w:rPr>
        <w:t xml:space="preserve"> W przypadku pozytywnego zaopiniowania wniosku podpisa</w:t>
      </w:r>
      <w:r>
        <w:rPr>
          <w:rFonts w:eastAsia="Times New Roman" w:cs="Calibri"/>
          <w:b/>
        </w:rPr>
        <w:t xml:space="preserve">nie umowy przez osoby wskazane </w:t>
      </w:r>
      <w:r w:rsidRPr="00BA37B8">
        <w:rPr>
          <w:rFonts w:eastAsia="Times New Roman" w:cs="Calibri"/>
          <w:b/>
        </w:rPr>
        <w:t xml:space="preserve">w umowie następuje w Biurze Projektu </w:t>
      </w:r>
      <w:r>
        <w:rPr>
          <w:rFonts w:eastAsia="Times New Roman" w:cs="Calibri"/>
          <w:b/>
        </w:rPr>
        <w:t>„</w:t>
      </w:r>
      <w:r w:rsidR="006666BA">
        <w:rPr>
          <w:b/>
        </w:rPr>
        <w:t>Kierunek zatrudnienie</w:t>
      </w:r>
      <w:r>
        <w:rPr>
          <w:rFonts w:eastAsia="Times New Roman" w:cs="Calibri"/>
          <w:b/>
        </w:rPr>
        <w:t>”, ul. Rynek 17, 38-700 Ustrzyki Dolne.</w:t>
      </w:r>
    </w:p>
    <w:p w:rsidR="00A148FE" w:rsidRPr="00517AAC" w:rsidRDefault="00A148FE" w:rsidP="00A148FE">
      <w:pPr>
        <w:spacing w:before="600" w:after="0" w:line="360" w:lineRule="auto"/>
        <w:jc w:val="both"/>
        <w:rPr>
          <w:rFonts w:eastAsia="Times New Roman" w:cs="Calibri"/>
          <w:b/>
        </w:rPr>
      </w:pPr>
      <w:r w:rsidRPr="00BA37B8">
        <w:rPr>
          <w:rFonts w:cs="Calibri"/>
          <w:b/>
          <w:u w:val="single"/>
        </w:rPr>
        <w:t>Do wniosku należy dołączyć:</w:t>
      </w:r>
    </w:p>
    <w:p w:rsidR="00A148FE" w:rsidRPr="00BA37B8" w:rsidRDefault="00A148FE" w:rsidP="00A148FE">
      <w:pPr>
        <w:numPr>
          <w:ilvl w:val="0"/>
          <w:numId w:val="8"/>
        </w:numPr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>Aktualny wpis</w:t>
      </w:r>
      <w:r w:rsidRPr="00BA37B8">
        <w:rPr>
          <w:rFonts w:cs="Calibri"/>
          <w:b/>
        </w:rPr>
        <w:t xml:space="preserve"> do ewidencji działalności gospodarczej, aktualny odpis</w:t>
      </w:r>
      <w:r w:rsidR="00B2119E">
        <w:rPr>
          <w:rFonts w:cs="Calibri"/>
          <w:b/>
        </w:rPr>
        <w:t xml:space="preserve"> z</w:t>
      </w:r>
      <w:r w:rsidRPr="00BA37B8">
        <w:rPr>
          <w:rFonts w:cs="Calibri"/>
          <w:b/>
        </w:rPr>
        <w:t xml:space="preserve"> Krajowe</w:t>
      </w:r>
      <w:r>
        <w:rPr>
          <w:rFonts w:cs="Calibri"/>
          <w:b/>
        </w:rPr>
        <w:t xml:space="preserve">go Rejestru Sądowego albo </w:t>
      </w:r>
      <w:r w:rsidRPr="00BA37B8">
        <w:rPr>
          <w:rFonts w:cs="Calibri"/>
          <w:b/>
        </w:rPr>
        <w:t>innego</w:t>
      </w:r>
      <w:r>
        <w:rPr>
          <w:rFonts w:cs="Calibri"/>
          <w:b/>
        </w:rPr>
        <w:t xml:space="preserve"> rejestru na podstawie którego prowadzon</w:t>
      </w:r>
      <w:r w:rsidR="00B2119E">
        <w:rPr>
          <w:rFonts w:cs="Calibri"/>
          <w:b/>
        </w:rPr>
        <w:t>a jest działalność gospodarcza.</w:t>
      </w:r>
      <w:r w:rsidRPr="00BA37B8">
        <w:rPr>
          <w:rFonts w:cs="Calibri"/>
          <w:b/>
        </w:rPr>
        <w:t xml:space="preserve"> </w:t>
      </w:r>
      <w:r w:rsidR="001F6E89">
        <w:rPr>
          <w:rFonts w:cs="Calibri"/>
          <w:b/>
        </w:rPr>
        <w:t>W</w:t>
      </w:r>
      <w:r>
        <w:rPr>
          <w:rFonts w:cs="Calibri"/>
          <w:b/>
        </w:rPr>
        <w:t>w</w:t>
      </w:r>
      <w:r w:rsidR="001F6E89">
        <w:rPr>
          <w:rFonts w:cs="Calibri"/>
          <w:b/>
        </w:rPr>
        <w:t>.</w:t>
      </w:r>
      <w:r>
        <w:rPr>
          <w:rFonts w:cs="Calibri"/>
          <w:b/>
        </w:rPr>
        <w:t xml:space="preserve"> dokumenty powinny zawierać informacje o </w:t>
      </w:r>
      <w:r w:rsidRPr="00BA37B8">
        <w:rPr>
          <w:rFonts w:cs="Calibri"/>
          <w:b/>
        </w:rPr>
        <w:t>rodzaj</w:t>
      </w:r>
      <w:r>
        <w:rPr>
          <w:rFonts w:cs="Calibri"/>
          <w:b/>
        </w:rPr>
        <w:t>u i</w:t>
      </w:r>
      <w:r w:rsidRPr="00BA37B8">
        <w:rPr>
          <w:rFonts w:cs="Calibri"/>
          <w:b/>
        </w:rPr>
        <w:t xml:space="preserve"> zakres</w:t>
      </w:r>
      <w:r>
        <w:rPr>
          <w:rFonts w:cs="Calibri"/>
          <w:b/>
        </w:rPr>
        <w:t>ie</w:t>
      </w:r>
      <w:r w:rsidRPr="00BA37B8">
        <w:rPr>
          <w:rFonts w:cs="Calibri"/>
          <w:b/>
        </w:rPr>
        <w:t xml:space="preserve"> działalności</w:t>
      </w:r>
      <w:r>
        <w:rPr>
          <w:rFonts w:cs="Calibri"/>
          <w:b/>
        </w:rPr>
        <w:t>,  organach lub osobach upoważnionych</w:t>
      </w:r>
      <w:r w:rsidRPr="00BA37B8">
        <w:rPr>
          <w:rFonts w:cs="Calibri"/>
          <w:b/>
        </w:rPr>
        <w:t xml:space="preserve"> do występowania</w:t>
      </w:r>
      <w:r>
        <w:rPr>
          <w:rFonts w:cs="Calibri"/>
          <w:b/>
        </w:rPr>
        <w:t xml:space="preserve"> </w:t>
      </w:r>
      <w:r w:rsidRPr="00BA37B8">
        <w:rPr>
          <w:rFonts w:cs="Calibri"/>
          <w:b/>
        </w:rPr>
        <w:t>w imieniu wnioskodawcy</w:t>
      </w:r>
      <w:r>
        <w:rPr>
          <w:rFonts w:cs="Calibri"/>
          <w:b/>
        </w:rPr>
        <w:t>. W przypadku podpisania wniosku przez osobę nie upoważnioną do</w:t>
      </w:r>
      <w:r w:rsidR="00154323">
        <w:rPr>
          <w:rFonts w:cs="Calibri"/>
          <w:b/>
        </w:rPr>
        <w:t xml:space="preserve"> reprezentowania wnioskodawcy w </w:t>
      </w:r>
      <w:r>
        <w:rPr>
          <w:rFonts w:cs="Calibri"/>
          <w:b/>
        </w:rPr>
        <w:t xml:space="preserve">w/w dokumentach, należy dołączyć pisemne upoważnienie do reprezentowania wnioskodawcy. Dokumenty powinny być </w:t>
      </w:r>
      <w:r w:rsidRPr="00BA37B8">
        <w:rPr>
          <w:rFonts w:cs="Calibri"/>
          <w:b/>
        </w:rPr>
        <w:t>ważne 3 m</w:t>
      </w:r>
      <w:r>
        <w:rPr>
          <w:rFonts w:cs="Calibri"/>
          <w:b/>
        </w:rPr>
        <w:t>iesiące</w:t>
      </w:r>
      <w:r w:rsidRPr="00BA37B8">
        <w:rPr>
          <w:rFonts w:cs="Calibri"/>
          <w:b/>
        </w:rPr>
        <w:t xml:space="preserve"> </w:t>
      </w:r>
      <w:r>
        <w:rPr>
          <w:rFonts w:cs="Calibri"/>
          <w:b/>
        </w:rPr>
        <w:t xml:space="preserve">od daty ich wystawienia </w:t>
      </w:r>
      <w:r w:rsidRPr="00BA37B8">
        <w:rPr>
          <w:rFonts w:cs="Calibri"/>
          <w:b/>
        </w:rPr>
        <w:t xml:space="preserve">– </w:t>
      </w:r>
      <w:r>
        <w:rPr>
          <w:rFonts w:cs="Calibri"/>
          <w:b/>
        </w:rPr>
        <w:t>oryginał lub</w:t>
      </w:r>
      <w:r w:rsidRPr="00BA37B8">
        <w:rPr>
          <w:rFonts w:cs="Calibri"/>
          <w:b/>
        </w:rPr>
        <w:t xml:space="preserve"> kserokopia wraz  z oryginałem do wglądu)</w:t>
      </w:r>
      <w:r>
        <w:rPr>
          <w:rFonts w:cs="Calibri"/>
          <w:b/>
        </w:rPr>
        <w:t xml:space="preserve">. </w:t>
      </w:r>
    </w:p>
    <w:p w:rsidR="00A148FE" w:rsidRPr="00BA37B8" w:rsidRDefault="00A148FE" w:rsidP="00A148FE">
      <w:pPr>
        <w:numPr>
          <w:ilvl w:val="0"/>
          <w:numId w:val="8"/>
        </w:numPr>
        <w:spacing w:after="0" w:line="360" w:lineRule="auto"/>
        <w:jc w:val="both"/>
        <w:rPr>
          <w:rFonts w:cs="Calibri"/>
          <w:b/>
        </w:rPr>
      </w:pPr>
      <w:r w:rsidRPr="00BA37B8">
        <w:rPr>
          <w:rFonts w:cs="Calibri"/>
          <w:b/>
        </w:rPr>
        <w:t>w przypadku spółki cywilnej – umowa spółki – (kserokopia wraz z oryginałem do wglądu).</w:t>
      </w:r>
    </w:p>
    <w:p w:rsidR="00A148FE" w:rsidRDefault="00A148FE" w:rsidP="00A148FE">
      <w:pPr>
        <w:spacing w:line="360" w:lineRule="auto"/>
        <w:ind w:left="360"/>
        <w:jc w:val="both"/>
        <w:rPr>
          <w:rFonts w:cs="Calibri"/>
          <w:sz w:val="20"/>
          <w:szCs w:val="20"/>
        </w:rPr>
      </w:pPr>
    </w:p>
    <w:p w:rsidR="00B2119E" w:rsidRDefault="00B2119E" w:rsidP="00A148FE">
      <w:pPr>
        <w:spacing w:line="360" w:lineRule="auto"/>
        <w:ind w:left="360"/>
        <w:jc w:val="both"/>
        <w:rPr>
          <w:rFonts w:cs="Calibri"/>
          <w:sz w:val="20"/>
          <w:szCs w:val="20"/>
        </w:rPr>
      </w:pPr>
    </w:p>
    <w:p w:rsidR="00B2119E" w:rsidRPr="00DA0DE1" w:rsidRDefault="00B2119E" w:rsidP="00A148FE">
      <w:pPr>
        <w:spacing w:line="360" w:lineRule="auto"/>
        <w:ind w:left="360"/>
        <w:jc w:val="both"/>
        <w:rPr>
          <w:rFonts w:cs="Calibri"/>
          <w:sz w:val="20"/>
          <w:szCs w:val="20"/>
        </w:rPr>
      </w:pPr>
    </w:p>
    <w:p w:rsidR="00B2119E" w:rsidRPr="00BA37B8" w:rsidRDefault="00B2119E" w:rsidP="00B2119E">
      <w:pPr>
        <w:spacing w:after="0" w:line="360" w:lineRule="auto"/>
        <w:ind w:left="2832" w:firstLine="708"/>
        <w:jc w:val="both"/>
        <w:rPr>
          <w:rFonts w:eastAsia="Times New Roman" w:cs="Calibri"/>
        </w:rPr>
      </w:pPr>
      <w:r w:rsidRPr="00BA37B8">
        <w:rPr>
          <w:rFonts w:eastAsia="Times New Roman" w:cs="Calibri"/>
        </w:rPr>
        <w:t>………………</w:t>
      </w:r>
      <w:r>
        <w:rPr>
          <w:rFonts w:eastAsia="Times New Roman" w:cs="Calibri"/>
        </w:rPr>
        <w:t>……………………………………………………………………………….</w:t>
      </w:r>
    </w:p>
    <w:p w:rsidR="00B2119E" w:rsidRPr="00BA37B8" w:rsidRDefault="00B2119E" w:rsidP="00B2119E">
      <w:pPr>
        <w:spacing w:after="0" w:line="360" w:lineRule="auto"/>
        <w:ind w:left="4248" w:firstLine="708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P</w:t>
      </w:r>
      <w:r w:rsidRPr="00BA37B8">
        <w:rPr>
          <w:rFonts w:eastAsia="Times New Roman" w:cs="Calibri"/>
        </w:rPr>
        <w:t>ieczęć i podpis Pracodawcy</w:t>
      </w:r>
    </w:p>
    <w:p w:rsidR="00A148FE" w:rsidRDefault="00A148FE" w:rsidP="00A148FE">
      <w:pPr>
        <w:tabs>
          <w:tab w:val="left" w:pos="2775"/>
        </w:tabs>
        <w:spacing w:line="360" w:lineRule="auto"/>
        <w:jc w:val="both"/>
      </w:pPr>
    </w:p>
    <w:p w:rsidR="00627012" w:rsidRDefault="00627012" w:rsidP="0062701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</w:p>
    <w:sectPr w:rsidR="00627012" w:rsidSect="000E0AD8">
      <w:headerReference w:type="default" r:id="rId9"/>
      <w:footerReference w:type="default" r:id="rId10"/>
      <w:pgSz w:w="11906" w:h="16838"/>
      <w:pgMar w:top="1535" w:right="1417" w:bottom="127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ED" w:rsidRDefault="00ED04ED" w:rsidP="000A0F84">
      <w:pPr>
        <w:spacing w:after="0" w:line="240" w:lineRule="auto"/>
      </w:pPr>
      <w:r>
        <w:separator/>
      </w:r>
    </w:p>
  </w:endnote>
  <w:endnote w:type="continuationSeparator" w:id="0">
    <w:p w:rsidR="00ED04ED" w:rsidRDefault="00ED04ED" w:rsidP="000A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D8" w:rsidRPr="000E0AD8" w:rsidRDefault="000E0AD8" w:rsidP="000E0AD8">
    <w:pPr>
      <w:tabs>
        <w:tab w:val="center" w:pos="4536"/>
        <w:tab w:val="right" w:pos="9072"/>
      </w:tabs>
      <w:suppressAutoHyphens w:val="0"/>
      <w:spacing w:after="0" w:line="240" w:lineRule="auto"/>
      <w:rPr>
        <w:rFonts w:ascii="Arial" w:eastAsia="Times New Roman" w:hAnsi="Arial" w:cs="Arial"/>
        <w:iCs/>
        <w:sz w:val="20"/>
        <w:szCs w:val="20"/>
        <w:lang w:eastAsia="pl-PL"/>
      </w:rPr>
    </w:pPr>
    <w:r w:rsidRPr="000E0AD8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6BD3028" wp14:editId="42ED2AEC">
          <wp:simplePos x="0" y="0"/>
          <wp:positionH relativeFrom="column">
            <wp:posOffset>33655</wp:posOffset>
          </wp:positionH>
          <wp:positionV relativeFrom="paragraph">
            <wp:posOffset>121285</wp:posOffset>
          </wp:positionV>
          <wp:extent cx="714375" cy="390525"/>
          <wp:effectExtent l="19050" t="0" r="9525" b="0"/>
          <wp:wrapNone/>
          <wp:docPr id="1" name="Obraz 5" descr="logo w nagłówku 17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w nagłówku 170x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0AD8">
      <w:rPr>
        <w:rFonts w:eastAsia="Times New Roman"/>
        <w:noProof/>
        <w:sz w:val="16"/>
        <w:szCs w:val="16"/>
        <w:lang w:eastAsia="pl-PL"/>
      </w:rPr>
      <w:t>LIDER PROJEKTU</w:t>
    </w:r>
    <w:r w:rsidRPr="000E0AD8">
      <w:rPr>
        <w:rFonts w:eastAsia="Times New Roman"/>
        <w:noProof/>
        <w:sz w:val="16"/>
        <w:szCs w:val="16"/>
        <w:lang w:eastAsia="pl-PL"/>
      </w:rPr>
      <w:tab/>
      <w:t>PROJEKT REALIZUJE:</w:t>
    </w:r>
    <w:r w:rsidRPr="000E0AD8">
      <w:rPr>
        <w:rFonts w:ascii="Times New Roman" w:eastAsia="Times New Roman" w:hAnsi="Times New Roman" w:cs="Arial"/>
        <w:iCs/>
        <w:sz w:val="20"/>
        <w:szCs w:val="20"/>
        <w:lang w:eastAsia="pl-PL"/>
      </w:rPr>
      <w:tab/>
    </w:r>
    <w:r w:rsidRPr="000E0AD8">
      <w:rPr>
        <w:rFonts w:eastAsia="Times New Roman" w:cs="Arial"/>
        <w:iCs/>
        <w:sz w:val="16"/>
        <w:szCs w:val="16"/>
        <w:lang w:eastAsia="pl-PL"/>
      </w:rPr>
      <w:t>PARTNER PROJEKTU</w:t>
    </w:r>
    <w:r w:rsidRPr="000E0AD8">
      <w:rPr>
        <w:rFonts w:ascii="Arial" w:eastAsia="Times New Roman" w:hAnsi="Arial" w:cs="Arial"/>
        <w:iCs/>
        <w:sz w:val="20"/>
        <w:szCs w:val="20"/>
        <w:lang w:eastAsia="pl-PL"/>
      </w:rPr>
      <w:tab/>
    </w:r>
  </w:p>
  <w:p w:rsidR="000E0AD8" w:rsidRPr="000E0AD8" w:rsidRDefault="000E0AD8" w:rsidP="000E0AD8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/>
        <w:noProof/>
        <w:sz w:val="24"/>
        <w:szCs w:val="24"/>
        <w:lang w:eastAsia="pl-PL"/>
      </w:rPr>
    </w:pPr>
    <w:r w:rsidRPr="000E0AD8">
      <w:rPr>
        <w:rFonts w:ascii="Arial" w:eastAsia="Times New Roman" w:hAnsi="Arial" w:cs="Arial"/>
        <w:iCs/>
        <w:sz w:val="20"/>
        <w:szCs w:val="20"/>
        <w:lang w:eastAsia="pl-PL"/>
      </w:rPr>
      <w:tab/>
    </w:r>
    <w:r w:rsidRPr="000E0AD8">
      <w:rPr>
        <w:rFonts w:ascii="Arial" w:eastAsia="Times New Roman" w:hAnsi="Arial" w:cs="Arial"/>
        <w:iCs/>
        <w:sz w:val="20"/>
        <w:szCs w:val="20"/>
        <w:lang w:eastAsia="pl-PL"/>
      </w:rPr>
      <w:tab/>
    </w:r>
    <w:r w:rsidRPr="000E0AD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F948903" wp14:editId="2058F36F">
          <wp:extent cx="476250" cy="466725"/>
          <wp:effectExtent l="19050" t="0" r="0" b="0"/>
          <wp:docPr id="3" name="Obraz 2" descr="bfe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fe_mal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E0AD8">
      <w:rPr>
        <w:rFonts w:ascii="Arial" w:eastAsia="Times New Roman" w:hAnsi="Arial" w:cs="Arial"/>
        <w:iCs/>
        <w:sz w:val="20"/>
        <w:szCs w:val="20"/>
        <w:lang w:eastAsia="pl-PL"/>
      </w:rPr>
      <w:tab/>
    </w:r>
  </w:p>
  <w:p w:rsidR="000E0AD8" w:rsidRPr="000E0AD8" w:rsidRDefault="000E0AD8" w:rsidP="000E0AD8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/>
        <w:sz w:val="16"/>
        <w:szCs w:val="16"/>
        <w:lang w:eastAsia="pl-PL"/>
      </w:rPr>
    </w:pPr>
    <w:r w:rsidRPr="000E0AD8">
      <w:rPr>
        <w:rFonts w:ascii="Times New Roman" w:eastAsia="Times New Roman" w:hAnsi="Times New Roman"/>
        <w:sz w:val="16"/>
        <w:szCs w:val="16"/>
        <w:lang w:eastAsia="pl-PL"/>
      </w:rPr>
      <w:t>Bieszczadzka Agencja Rozwoju Regionalnego SP. z o.o.</w:t>
    </w:r>
    <w:r w:rsidRPr="000E0AD8">
      <w:rPr>
        <w:rFonts w:ascii="Times New Roman" w:eastAsia="Times New Roman" w:hAnsi="Times New Roman"/>
        <w:sz w:val="16"/>
        <w:szCs w:val="16"/>
        <w:lang w:eastAsia="pl-PL"/>
      </w:rPr>
      <w:tab/>
    </w:r>
    <w:r w:rsidRPr="000E0AD8">
      <w:rPr>
        <w:rFonts w:ascii="Times New Roman" w:eastAsia="Times New Roman" w:hAnsi="Times New Roman"/>
        <w:sz w:val="16"/>
        <w:szCs w:val="16"/>
        <w:lang w:eastAsia="pl-PL"/>
      </w:rPr>
      <w:tab/>
      <w:t>Bieszczadzkie Forum Europejskie</w:t>
    </w:r>
  </w:p>
  <w:p w:rsidR="000E0AD8" w:rsidRPr="000E0AD8" w:rsidRDefault="000E0AD8" w:rsidP="000E0AD8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/>
        <w:sz w:val="16"/>
        <w:szCs w:val="16"/>
        <w:lang w:eastAsia="pl-PL"/>
      </w:rPr>
    </w:pPr>
    <w:r w:rsidRPr="000E0AD8">
      <w:rPr>
        <w:rFonts w:ascii="Times New Roman" w:eastAsia="Times New Roman" w:hAnsi="Times New Roman"/>
        <w:sz w:val="16"/>
        <w:szCs w:val="16"/>
        <w:lang w:eastAsia="pl-PL"/>
      </w:rPr>
      <w:t>38-700 Ustrzyki Dolne ul. Rynek 17</w:t>
    </w:r>
    <w:r w:rsidRPr="000E0AD8">
      <w:rPr>
        <w:rFonts w:ascii="Times New Roman" w:eastAsia="Times New Roman" w:hAnsi="Times New Roman"/>
        <w:sz w:val="16"/>
        <w:szCs w:val="16"/>
        <w:lang w:eastAsia="pl-PL"/>
      </w:rPr>
      <w:tab/>
    </w:r>
    <w:r w:rsidRPr="000E0AD8">
      <w:rPr>
        <w:rFonts w:ascii="Times New Roman" w:eastAsia="Times New Roman" w:hAnsi="Times New Roman"/>
        <w:sz w:val="16"/>
        <w:szCs w:val="16"/>
        <w:lang w:eastAsia="pl-PL"/>
      </w:rPr>
      <w:tab/>
      <w:t>ul. Mickiewicza 17, 38-600 Lesko</w:t>
    </w:r>
    <w:r w:rsidRPr="000E0AD8">
      <w:rPr>
        <w:rFonts w:ascii="Times New Roman" w:eastAsia="Times New Roman" w:hAnsi="Times New Roman"/>
        <w:sz w:val="16"/>
        <w:szCs w:val="16"/>
        <w:lang w:eastAsia="pl-PL"/>
      </w:rPr>
      <w:tab/>
    </w:r>
  </w:p>
  <w:p w:rsidR="000E0AD8" w:rsidRPr="000E0AD8" w:rsidRDefault="000E0AD8" w:rsidP="000E0AD8">
    <w:pPr>
      <w:tabs>
        <w:tab w:val="center" w:pos="4536"/>
        <w:tab w:val="right" w:pos="9072"/>
      </w:tabs>
      <w:suppressAutoHyphens w:val="0"/>
      <w:autoSpaceDE w:val="0"/>
      <w:autoSpaceDN w:val="0"/>
      <w:spacing w:after="0" w:line="240" w:lineRule="auto"/>
      <w:rPr>
        <w:rFonts w:eastAsia="Times New Roman" w:cs="Arial"/>
        <w:iCs/>
        <w:sz w:val="16"/>
        <w:szCs w:val="16"/>
        <w:lang w:eastAsia="pl-PL"/>
      </w:rPr>
    </w:pPr>
    <w:r w:rsidRPr="000E0AD8">
      <w:rPr>
        <w:rFonts w:eastAsia="Times New Roman" w:cs="Arial"/>
        <w:iCs/>
        <w:sz w:val="16"/>
        <w:szCs w:val="16"/>
        <w:lang w:eastAsia="pl-PL"/>
      </w:rPr>
      <w:t>tel. (013) 461-29-98, tel./fax (013) 461-2147</w:t>
    </w:r>
    <w:r w:rsidRPr="000E0AD8">
      <w:rPr>
        <w:rFonts w:eastAsia="Times New Roman" w:cs="Arial"/>
        <w:iCs/>
        <w:sz w:val="16"/>
        <w:szCs w:val="16"/>
        <w:lang w:eastAsia="pl-PL"/>
      </w:rPr>
      <w:tab/>
    </w:r>
    <w:r w:rsidRPr="000E0AD8">
      <w:rPr>
        <w:rFonts w:eastAsia="Times New Roman" w:cs="Arial"/>
        <w:iCs/>
        <w:sz w:val="16"/>
        <w:szCs w:val="16"/>
        <w:lang w:eastAsia="pl-PL"/>
      </w:rPr>
      <w:tab/>
    </w:r>
    <w:r w:rsidRPr="000E0AD8">
      <w:rPr>
        <w:rFonts w:eastAsia="Times New Roman"/>
        <w:sz w:val="16"/>
        <w:szCs w:val="16"/>
        <w:lang w:eastAsia="pl-PL"/>
      </w:rPr>
      <w:t>Tel.(13)4696272 e-mail:bf5@gazeta.pl</w:t>
    </w:r>
  </w:p>
  <w:p w:rsidR="00B47862" w:rsidRPr="00B47862" w:rsidRDefault="000E0AD8" w:rsidP="000E0AD8">
    <w:pPr>
      <w:tabs>
        <w:tab w:val="center" w:pos="4536"/>
        <w:tab w:val="right" w:pos="9072"/>
      </w:tabs>
      <w:autoSpaceDE w:val="0"/>
      <w:autoSpaceDN w:val="0"/>
      <w:spacing w:after="0"/>
      <w:ind w:left="1985"/>
      <w:rPr>
        <w:rFonts w:ascii="Arial" w:eastAsia="Times New Roman" w:hAnsi="Arial" w:cs="Arial"/>
        <w:iCs/>
        <w:sz w:val="14"/>
        <w:szCs w:val="20"/>
        <w:lang w:eastAsia="pl-PL"/>
      </w:rPr>
    </w:pPr>
    <w:r w:rsidRPr="000E0AD8">
      <w:rPr>
        <w:rFonts w:eastAsiaTheme="minorHAnsi" w:cs="Arial"/>
        <w:iCs/>
        <w:sz w:val="16"/>
        <w:szCs w:val="16"/>
        <w:lang w:val="en-US" w:eastAsia="en-US"/>
      </w:rPr>
      <w:t xml:space="preserve">e-mail: </w:t>
    </w:r>
    <w:hyperlink r:id="rId3" w:history="1">
      <w:r w:rsidRPr="000E0AD8">
        <w:rPr>
          <w:rFonts w:eastAsiaTheme="minorHAnsi" w:cs="Arial"/>
          <w:iCs/>
          <w:color w:val="0000FF"/>
          <w:sz w:val="16"/>
          <w:szCs w:val="16"/>
          <w:u w:val="single"/>
          <w:lang w:val="en-US" w:eastAsia="en-US"/>
        </w:rPr>
        <w:t>biuro@barr-ustrzyki.pl</w:t>
      </w:r>
    </w:hyperlink>
    <w:r w:rsidRPr="000E0AD8">
      <w:rPr>
        <w:rFonts w:eastAsiaTheme="minorHAnsi" w:cs="Arial"/>
        <w:iCs/>
        <w:sz w:val="16"/>
        <w:szCs w:val="16"/>
        <w:lang w:val="en-US" w:eastAsia="en-US"/>
      </w:rPr>
      <w:tab/>
    </w:r>
    <w:r w:rsidRPr="000E0AD8">
      <w:rPr>
        <w:rFonts w:eastAsiaTheme="minorHAnsi" w:cs="Arial"/>
        <w:iCs/>
        <w:sz w:val="16"/>
        <w:szCs w:val="16"/>
        <w:lang w:val="en-US" w:eastAsia="en-US"/>
      </w:rPr>
      <w:tab/>
    </w:r>
    <w:hyperlink r:id="rId4" w:history="1">
      <w:r w:rsidRPr="000E0AD8">
        <w:rPr>
          <w:rFonts w:eastAsiaTheme="minorHAnsi" w:cstheme="minorBidi"/>
          <w:color w:val="0000FF"/>
          <w:sz w:val="16"/>
          <w:szCs w:val="16"/>
          <w:u w:val="single"/>
          <w:lang w:val="en-US" w:eastAsia="en-US"/>
        </w:rPr>
        <w:t>www.bfe-lesko.pl</w:t>
      </w:r>
    </w:hyperlink>
  </w:p>
  <w:p w:rsidR="004939C7" w:rsidRPr="00600D6B" w:rsidRDefault="004939C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ED" w:rsidRDefault="00ED04ED" w:rsidP="000A0F84">
      <w:pPr>
        <w:spacing w:after="0" w:line="240" w:lineRule="auto"/>
      </w:pPr>
      <w:r>
        <w:separator/>
      </w:r>
    </w:p>
  </w:footnote>
  <w:footnote w:type="continuationSeparator" w:id="0">
    <w:p w:rsidR="00ED04ED" w:rsidRDefault="00ED04ED" w:rsidP="000A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43" w:rsidRDefault="00C90143" w:rsidP="00C90143">
    <w:pPr>
      <w:pStyle w:val="SubTitle2"/>
      <w:spacing w:after="0"/>
      <w:rPr>
        <w:rFonts w:ascii="Calibri" w:hAnsi="Calibri"/>
        <w:bCs/>
        <w:sz w:val="18"/>
        <w:szCs w:val="18"/>
      </w:rPr>
    </w:pPr>
    <w:r>
      <w:rPr>
        <w:noProof/>
      </w:rPr>
      <w:drawing>
        <wp:inline distT="0" distB="0" distL="0" distR="0" wp14:anchorId="7214182C" wp14:editId="07F03F68">
          <wp:extent cx="5760720" cy="675012"/>
          <wp:effectExtent l="0" t="0" r="0" b="0"/>
          <wp:docPr id="2" name="Obraz 2" descr="logo-efs.jpg (1001×11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-efs.jpg (1001×11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143" w:rsidRDefault="00C90143" w:rsidP="00C90143">
    <w:pPr>
      <w:pStyle w:val="SubTitle2"/>
      <w:spacing w:after="0"/>
      <w:rPr>
        <w:rFonts w:ascii="Calibri" w:hAnsi="Calibri"/>
        <w:bCs/>
        <w:sz w:val="18"/>
        <w:szCs w:val="18"/>
      </w:rPr>
    </w:pPr>
  </w:p>
  <w:p w:rsidR="004C3A33" w:rsidRPr="006666BA" w:rsidRDefault="00C90143" w:rsidP="006666BA">
    <w:pPr>
      <w:pStyle w:val="SubTitle2"/>
      <w:spacing w:after="0"/>
      <w:jc w:val="both"/>
      <w:rPr>
        <w:rFonts w:ascii="Calibri" w:hAnsi="Calibri"/>
        <w:bCs/>
        <w:sz w:val="18"/>
        <w:szCs w:val="18"/>
      </w:rPr>
    </w:pPr>
    <w:r w:rsidRPr="006666BA">
      <w:rPr>
        <w:rFonts w:ascii="Calibri" w:hAnsi="Calibri"/>
        <w:bCs/>
        <w:sz w:val="18"/>
        <w:szCs w:val="18"/>
      </w:rPr>
      <w:t>PROJEKT „</w:t>
    </w:r>
    <w:r w:rsidRPr="006666BA">
      <w:rPr>
        <w:rFonts w:ascii="Calibri" w:hAnsi="Calibri"/>
        <w:bCs/>
        <w:i/>
        <w:sz w:val="18"/>
        <w:szCs w:val="18"/>
      </w:rPr>
      <w:t>KIERUNEK ZATRUDNIENIE</w:t>
    </w:r>
    <w:r w:rsidRPr="006666BA">
      <w:rPr>
        <w:rFonts w:ascii="Calibri" w:hAnsi="Calibri"/>
        <w:bCs/>
        <w:sz w:val="18"/>
        <w:szCs w:val="18"/>
      </w:rPr>
      <w:t>”</w:t>
    </w:r>
    <w:r w:rsidR="006666BA" w:rsidRPr="006666BA">
      <w:rPr>
        <w:rFonts w:ascii="Calibri" w:hAnsi="Calibri"/>
        <w:bCs/>
        <w:sz w:val="18"/>
        <w:szCs w:val="18"/>
      </w:rPr>
      <w:t xml:space="preserve"> </w:t>
    </w:r>
    <w:r w:rsidRPr="006666BA">
      <w:rPr>
        <w:rFonts w:ascii="Calibri" w:hAnsi="Calibri"/>
        <w:bCs/>
        <w:sz w:val="18"/>
        <w:szCs w:val="18"/>
      </w:rPr>
      <w:t>REALIZOWANY JEST W PARTNERSTWIE PRZEZ BIESZCZADZKĄ AGENCJĘ ROZWOJU</w:t>
    </w:r>
    <w:r w:rsidR="006666BA" w:rsidRPr="006666BA">
      <w:rPr>
        <w:rFonts w:ascii="Calibri" w:hAnsi="Calibri"/>
        <w:bCs/>
        <w:sz w:val="18"/>
        <w:szCs w:val="18"/>
      </w:rPr>
      <w:t xml:space="preserve"> REGIONALNEGO – LIDERA PROJEKTU </w:t>
    </w:r>
    <w:r w:rsidRPr="006666BA">
      <w:rPr>
        <w:rFonts w:ascii="Calibri" w:hAnsi="Calibri"/>
        <w:bCs/>
        <w:sz w:val="18"/>
        <w:szCs w:val="18"/>
      </w:rPr>
      <w:t>I BIESZCZADZKIE FORUM EUROPEJSK</w:t>
    </w:r>
    <w:r w:rsidR="006666BA" w:rsidRPr="006666BA">
      <w:rPr>
        <w:rFonts w:ascii="Calibri" w:hAnsi="Calibri"/>
        <w:bCs/>
        <w:sz w:val="18"/>
        <w:szCs w:val="18"/>
      </w:rPr>
      <w:t xml:space="preserve">IE – PARTNERA PROJEKTU </w:t>
    </w:r>
    <w:r w:rsidRPr="006666BA">
      <w:rPr>
        <w:rFonts w:ascii="Calibri" w:hAnsi="Calibri"/>
        <w:bCs/>
        <w:sz w:val="18"/>
        <w:szCs w:val="18"/>
      </w:rPr>
      <w:t>WSPÓŁFINANSOWANY ZE ŚRODKÓW EUROPEJSKIEGO FUNDUSZU SPOŁECZNEGO, W RAMACH REGIONALNEGO PROGRAMU OPERACYJNEGO WOJEWÓDZTWA PODKARPACKIEGO NA LATA 2014-2020</w:t>
    </w:r>
    <w:bookmarkStart w:id="1" w:name="_Toc424305775"/>
    <w:r w:rsidR="006666BA" w:rsidRPr="006666BA">
      <w:rPr>
        <w:rFonts w:ascii="Calibri" w:hAnsi="Calibri"/>
        <w:bCs/>
        <w:sz w:val="18"/>
        <w:szCs w:val="18"/>
      </w:rPr>
      <w:t xml:space="preserve"> </w:t>
    </w:r>
    <w:r w:rsidRPr="006666BA">
      <w:rPr>
        <w:rFonts w:asciiTheme="minorHAnsi" w:hAnsiTheme="minorHAnsi"/>
        <w:sz w:val="18"/>
        <w:szCs w:val="18"/>
      </w:rPr>
      <w:t xml:space="preserve">OŚ PRIORYTETOWA VIII. </w:t>
    </w:r>
    <w:bookmarkEnd w:id="1"/>
    <w:r w:rsidRPr="006666BA">
      <w:rPr>
        <w:rFonts w:asciiTheme="minorHAnsi" w:hAnsiTheme="minorHAnsi"/>
        <w:sz w:val="18"/>
        <w:szCs w:val="18"/>
      </w:rPr>
      <w:t>INTEGRACJA SPOŁECZNA</w:t>
    </w:r>
    <w:bookmarkStart w:id="2" w:name="_Toc424305778"/>
    <w:r w:rsidRPr="006666BA">
      <w:rPr>
        <w:rFonts w:asciiTheme="minorHAnsi" w:hAnsiTheme="minorHAnsi"/>
        <w:sz w:val="18"/>
        <w:szCs w:val="18"/>
      </w:rPr>
      <w:t xml:space="preserve"> DZIAŁANIE 8.1 </w:t>
    </w:r>
    <w:bookmarkEnd w:id="2"/>
    <w:r w:rsidRPr="006666BA">
      <w:rPr>
        <w:rFonts w:asciiTheme="minorHAnsi" w:hAnsiTheme="minorHAnsi"/>
        <w:sz w:val="18"/>
        <w:szCs w:val="18"/>
      </w:rPr>
      <w:t>AKTYWNA INTEGRACJA OSÓB ZAGROŻONYCH</w:t>
    </w:r>
    <w:r w:rsidR="00194E86">
      <w:rPr>
        <w:rFonts w:asciiTheme="minorHAnsi" w:hAnsiTheme="minorHAnsi"/>
        <w:sz w:val="18"/>
        <w:szCs w:val="18"/>
      </w:rPr>
      <w:t xml:space="preserve"> UBÓSTWEM LUB WYKLUCZENIEM </w:t>
    </w:r>
    <w:r w:rsidRPr="006666BA">
      <w:rPr>
        <w:rFonts w:asciiTheme="minorHAnsi" w:hAnsiTheme="minorHAnsi"/>
        <w:sz w:val="18"/>
        <w:szCs w:val="18"/>
      </w:rPr>
      <w:t>SPOŁECZNYM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54B0A52"/>
    <w:multiLevelType w:val="hybridMultilevel"/>
    <w:tmpl w:val="23AE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C38"/>
    <w:multiLevelType w:val="hybridMultilevel"/>
    <w:tmpl w:val="513E1824"/>
    <w:lvl w:ilvl="0" w:tplc="2354B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114CBA"/>
    <w:multiLevelType w:val="hybridMultilevel"/>
    <w:tmpl w:val="8DB6F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4A8"/>
    <w:multiLevelType w:val="hybridMultilevel"/>
    <w:tmpl w:val="898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2B2E"/>
    <w:multiLevelType w:val="hybridMultilevel"/>
    <w:tmpl w:val="612AD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9428F4"/>
    <w:multiLevelType w:val="hybridMultilevel"/>
    <w:tmpl w:val="B792D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C1"/>
    <w:rsid w:val="00007ECE"/>
    <w:rsid w:val="00030442"/>
    <w:rsid w:val="00032DF0"/>
    <w:rsid w:val="000A0F84"/>
    <w:rsid w:val="000A7CB7"/>
    <w:rsid w:val="000B14A6"/>
    <w:rsid w:val="000B3236"/>
    <w:rsid w:val="000C7524"/>
    <w:rsid w:val="000E0AD8"/>
    <w:rsid w:val="000F21B4"/>
    <w:rsid w:val="000F7414"/>
    <w:rsid w:val="0010372A"/>
    <w:rsid w:val="00126729"/>
    <w:rsid w:val="00133069"/>
    <w:rsid w:val="00154323"/>
    <w:rsid w:val="00156D0C"/>
    <w:rsid w:val="0016551C"/>
    <w:rsid w:val="001657A2"/>
    <w:rsid w:val="00194E86"/>
    <w:rsid w:val="001C6B4A"/>
    <w:rsid w:val="001C7468"/>
    <w:rsid w:val="001E2EBB"/>
    <w:rsid w:val="001F5EA0"/>
    <w:rsid w:val="001F6E89"/>
    <w:rsid w:val="00200449"/>
    <w:rsid w:val="00214ED9"/>
    <w:rsid w:val="00216837"/>
    <w:rsid w:val="0025210D"/>
    <w:rsid w:val="002758DB"/>
    <w:rsid w:val="00284D49"/>
    <w:rsid w:val="002A537E"/>
    <w:rsid w:val="002F24D6"/>
    <w:rsid w:val="00307960"/>
    <w:rsid w:val="00341677"/>
    <w:rsid w:val="00344A8F"/>
    <w:rsid w:val="00382578"/>
    <w:rsid w:val="00390850"/>
    <w:rsid w:val="003D4C42"/>
    <w:rsid w:val="003E69AA"/>
    <w:rsid w:val="0041542E"/>
    <w:rsid w:val="00420F2C"/>
    <w:rsid w:val="00465FF1"/>
    <w:rsid w:val="00484B99"/>
    <w:rsid w:val="004939C7"/>
    <w:rsid w:val="004A0AD0"/>
    <w:rsid w:val="004A0DDE"/>
    <w:rsid w:val="004A73D6"/>
    <w:rsid w:val="004C3A33"/>
    <w:rsid w:val="004E2EFE"/>
    <w:rsid w:val="005009D6"/>
    <w:rsid w:val="00502657"/>
    <w:rsid w:val="0055164B"/>
    <w:rsid w:val="005542C3"/>
    <w:rsid w:val="005819C0"/>
    <w:rsid w:val="00583EB8"/>
    <w:rsid w:val="00585BC1"/>
    <w:rsid w:val="00587194"/>
    <w:rsid w:val="005A136C"/>
    <w:rsid w:val="005B2E13"/>
    <w:rsid w:val="005D213F"/>
    <w:rsid w:val="005E0596"/>
    <w:rsid w:val="005E0E82"/>
    <w:rsid w:val="005E1833"/>
    <w:rsid w:val="005E36B5"/>
    <w:rsid w:val="00600D6B"/>
    <w:rsid w:val="00620F19"/>
    <w:rsid w:val="00627012"/>
    <w:rsid w:val="006666BA"/>
    <w:rsid w:val="0069180E"/>
    <w:rsid w:val="0069211C"/>
    <w:rsid w:val="006A3F5C"/>
    <w:rsid w:val="006B339C"/>
    <w:rsid w:val="006D0252"/>
    <w:rsid w:val="006D1104"/>
    <w:rsid w:val="006E141B"/>
    <w:rsid w:val="006F112A"/>
    <w:rsid w:val="0071113F"/>
    <w:rsid w:val="007245E4"/>
    <w:rsid w:val="007346BE"/>
    <w:rsid w:val="007604A2"/>
    <w:rsid w:val="00766F3A"/>
    <w:rsid w:val="00771D3E"/>
    <w:rsid w:val="00774DE1"/>
    <w:rsid w:val="007976F5"/>
    <w:rsid w:val="007C2B15"/>
    <w:rsid w:val="007E4D30"/>
    <w:rsid w:val="007F166A"/>
    <w:rsid w:val="007F329F"/>
    <w:rsid w:val="008038C8"/>
    <w:rsid w:val="008601E7"/>
    <w:rsid w:val="0086545A"/>
    <w:rsid w:val="0088067D"/>
    <w:rsid w:val="008901CF"/>
    <w:rsid w:val="008A6092"/>
    <w:rsid w:val="008D3C1C"/>
    <w:rsid w:val="008E7690"/>
    <w:rsid w:val="00933D3B"/>
    <w:rsid w:val="00933DE1"/>
    <w:rsid w:val="00956910"/>
    <w:rsid w:val="009600D2"/>
    <w:rsid w:val="00985EAE"/>
    <w:rsid w:val="00A148FE"/>
    <w:rsid w:val="00A174AE"/>
    <w:rsid w:val="00A3577F"/>
    <w:rsid w:val="00A366DC"/>
    <w:rsid w:val="00A73835"/>
    <w:rsid w:val="00AA341C"/>
    <w:rsid w:val="00AA50B4"/>
    <w:rsid w:val="00AB168F"/>
    <w:rsid w:val="00AB685A"/>
    <w:rsid w:val="00AC4A15"/>
    <w:rsid w:val="00AC508B"/>
    <w:rsid w:val="00AC69C4"/>
    <w:rsid w:val="00AE6BBA"/>
    <w:rsid w:val="00AF7818"/>
    <w:rsid w:val="00B17CFF"/>
    <w:rsid w:val="00B2119E"/>
    <w:rsid w:val="00B33476"/>
    <w:rsid w:val="00B47862"/>
    <w:rsid w:val="00B764AE"/>
    <w:rsid w:val="00B81FAA"/>
    <w:rsid w:val="00B91FE2"/>
    <w:rsid w:val="00B9237D"/>
    <w:rsid w:val="00BD2B2A"/>
    <w:rsid w:val="00C50854"/>
    <w:rsid w:val="00C50ACE"/>
    <w:rsid w:val="00C778BC"/>
    <w:rsid w:val="00C90143"/>
    <w:rsid w:val="00CA2C05"/>
    <w:rsid w:val="00CF0AF4"/>
    <w:rsid w:val="00CF0CBF"/>
    <w:rsid w:val="00CF2EC2"/>
    <w:rsid w:val="00CF61F0"/>
    <w:rsid w:val="00D04E9F"/>
    <w:rsid w:val="00D11DCF"/>
    <w:rsid w:val="00D164DF"/>
    <w:rsid w:val="00D302D3"/>
    <w:rsid w:val="00D44590"/>
    <w:rsid w:val="00D47700"/>
    <w:rsid w:val="00D543AC"/>
    <w:rsid w:val="00D5465B"/>
    <w:rsid w:val="00D62E28"/>
    <w:rsid w:val="00D65863"/>
    <w:rsid w:val="00D879B3"/>
    <w:rsid w:val="00DB19B0"/>
    <w:rsid w:val="00DB65F3"/>
    <w:rsid w:val="00DF2E03"/>
    <w:rsid w:val="00E30613"/>
    <w:rsid w:val="00E35AB9"/>
    <w:rsid w:val="00ED04ED"/>
    <w:rsid w:val="00ED4AA5"/>
    <w:rsid w:val="00EF12DC"/>
    <w:rsid w:val="00F0035B"/>
    <w:rsid w:val="00F12139"/>
    <w:rsid w:val="00F17C8E"/>
    <w:rsid w:val="00F94A5E"/>
    <w:rsid w:val="00F9641A"/>
    <w:rsid w:val="00FB5E34"/>
    <w:rsid w:val="00FE7ED8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A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7"/>
  </w:style>
  <w:style w:type="paragraph" w:styleId="Stopka">
    <w:name w:val="footer"/>
    <w:basedOn w:val="Normalny"/>
    <w:link w:val="Stopka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7"/>
  </w:style>
  <w:style w:type="paragraph" w:styleId="Tekstprzypisudolnego">
    <w:name w:val="footnote text"/>
    <w:basedOn w:val="Normalny"/>
    <w:link w:val="TekstprzypisudolnegoZnak"/>
    <w:unhideWhenUsed/>
    <w:rsid w:val="00DB6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5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62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1657A2"/>
    <w:rPr>
      <w:vertAlign w:val="superscript"/>
    </w:rPr>
  </w:style>
  <w:style w:type="table" w:styleId="Tabela-Siatka">
    <w:name w:val="Table Grid"/>
    <w:basedOn w:val="Standardowy"/>
    <w:uiPriority w:val="59"/>
    <w:rsid w:val="00A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rsid w:val="00C90143"/>
    <w:pPr>
      <w:suppressAutoHyphens w:val="0"/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A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7"/>
  </w:style>
  <w:style w:type="paragraph" w:styleId="Stopka">
    <w:name w:val="footer"/>
    <w:basedOn w:val="Normalny"/>
    <w:link w:val="Stopka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7"/>
  </w:style>
  <w:style w:type="paragraph" w:styleId="Tekstprzypisudolnego">
    <w:name w:val="footnote text"/>
    <w:basedOn w:val="Normalny"/>
    <w:link w:val="TekstprzypisudolnegoZnak"/>
    <w:unhideWhenUsed/>
    <w:rsid w:val="00DB6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5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62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1657A2"/>
    <w:rPr>
      <w:vertAlign w:val="superscript"/>
    </w:rPr>
  </w:style>
  <w:style w:type="table" w:styleId="Tabela-Siatka">
    <w:name w:val="Table Grid"/>
    <w:basedOn w:val="Standardowy"/>
    <w:uiPriority w:val="59"/>
    <w:rsid w:val="00A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rsid w:val="00C90143"/>
    <w:pPr>
      <w:suppressAutoHyphens w:val="0"/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barr-ustrzyki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bfe-le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0C5F-F2E2-4E64-8F2D-166EE82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2017-12-27T10:13:00Z</cp:lastPrinted>
  <dcterms:created xsi:type="dcterms:W3CDTF">2020-03-12T07:44:00Z</dcterms:created>
  <dcterms:modified xsi:type="dcterms:W3CDTF">2020-03-12T07:44:00Z</dcterms:modified>
</cp:coreProperties>
</file>